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CFDAD" w14:textId="30556944" w:rsidR="00E33950" w:rsidRPr="00555C86" w:rsidRDefault="00E33950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11DC5FBA" w14:textId="77777777" w:rsidR="001B19FC" w:rsidRPr="00555C86" w:rsidRDefault="001B19FC" w:rsidP="00555C86">
      <w:pPr>
        <w:jc w:val="both"/>
        <w:rPr>
          <w:rFonts w:ascii="Arial" w:hAnsi="Arial" w:cs="Arial"/>
          <w:sz w:val="28"/>
          <w:szCs w:val="28"/>
        </w:rPr>
      </w:pPr>
    </w:p>
    <w:p w14:paraId="4E512B7A" w14:textId="77777777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1AFDB70C" w14:textId="3FA77408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12640507" w14:textId="77777777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4221E581" w14:textId="4BE2B39E" w:rsidR="00D02654" w:rsidRPr="00555C86" w:rsidRDefault="00D02654" w:rsidP="00555C86">
      <w:pPr>
        <w:spacing w:after="200" w:line="276" w:lineRule="auto"/>
        <w:rPr>
          <w:rFonts w:ascii="Arial" w:hAnsi="Arial" w:cs="Arial"/>
          <w:sz w:val="52"/>
          <w:szCs w:val="52"/>
          <w:rtl/>
          <w:lang w:bidi="ar-SA"/>
        </w:rPr>
      </w:pPr>
      <w:r w:rsidRPr="00555C86">
        <w:rPr>
          <w:rFonts w:ascii="Arial" w:hAnsi="Arial" w:cs="Arial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C6B9E" wp14:editId="334B5F07">
                <wp:simplePos x="0" y="0"/>
                <wp:positionH relativeFrom="page">
                  <wp:posOffset>989130</wp:posOffset>
                </wp:positionH>
                <wp:positionV relativeFrom="page">
                  <wp:posOffset>3421815</wp:posOffset>
                </wp:positionV>
                <wp:extent cx="5544820" cy="2005330"/>
                <wp:effectExtent l="0" t="0" r="0" b="4445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44820" cy="200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DCB5C" w14:textId="77777777" w:rsidR="00D02654" w:rsidRPr="00D02654" w:rsidRDefault="00D02654" w:rsidP="00D02654">
                            <w:pPr>
                              <w:jc w:val="center"/>
                              <w:rPr>
                                <w:rFonts w:ascii="mohammad bold art 1" w:cs="mohammad bold art 1"/>
                                <w:sz w:val="72"/>
                                <w:szCs w:val="72"/>
                                <w:rtl/>
                              </w:rPr>
                            </w:pPr>
                            <w:r w:rsidRPr="00D02654">
                              <w:rPr>
                                <w:rFonts w:cs="mohammad bold art 1"/>
                                <w:sz w:val="72"/>
                                <w:szCs w:val="72"/>
                                <w:rtl/>
                                <w:lang w:bidi="ar-SA"/>
                              </w:rPr>
                              <w:t>سياسة</w:t>
                            </w:r>
                            <w:r w:rsidRPr="00D02654">
                              <w:rPr>
                                <w:rFonts w:ascii="mohammad bold art 1" w:cs="mohammad bold art 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02654">
                              <w:rPr>
                                <w:rFonts w:cs="mohammad bold art 1"/>
                                <w:sz w:val="72"/>
                                <w:szCs w:val="72"/>
                                <w:rtl/>
                                <w:lang w:bidi="ar-SA"/>
                              </w:rPr>
                              <w:t>جمع</w:t>
                            </w:r>
                            <w:r w:rsidRPr="00D02654">
                              <w:rPr>
                                <w:rFonts w:ascii="mohammad bold art 1" w:cs="mohammad bold art 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02654">
                              <w:rPr>
                                <w:rFonts w:cs="mohammad bold art 1"/>
                                <w:sz w:val="72"/>
                                <w:szCs w:val="72"/>
                                <w:rtl/>
                                <w:lang w:bidi="ar-SA"/>
                              </w:rPr>
                              <w:t>التبرعات</w:t>
                            </w:r>
                          </w:p>
                          <w:p w14:paraId="5C4F7823" w14:textId="77777777" w:rsidR="00D02654" w:rsidRPr="005744B2" w:rsidRDefault="00D02654" w:rsidP="00D02654">
                            <w:pPr>
                              <w:jc w:val="both"/>
                              <w:rPr>
                                <w:rFonts w:ascii="mohammad bold art 1" w:cs="mohammad bold art 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FFDD082" w14:textId="7EE8D830" w:rsidR="00D02654" w:rsidRPr="00CA2AAE" w:rsidRDefault="00D02654" w:rsidP="00555C86">
                            <w:pPr>
                              <w:pStyle w:val="a4"/>
                              <w:jc w:val="center"/>
                              <w:rPr>
                                <w:rFonts w:cs="mohammad bold art 1"/>
                                <w:smallCaps/>
                                <w:color w:val="44546A"/>
                                <w:sz w:val="48"/>
                                <w:szCs w:val="48"/>
                                <w:rtl/>
                              </w:rPr>
                            </w:pPr>
                            <w:r w:rsidRPr="00CA2AAE">
                              <w:rPr>
                                <w:rFonts w:cs="mohammad bold art 1" w:hint="cs"/>
                                <w:caps/>
                                <w:sz w:val="48"/>
                                <w:szCs w:val="48"/>
                                <w:rtl/>
                              </w:rPr>
                              <w:t xml:space="preserve">لجمعية </w:t>
                            </w:r>
                            <w:r w:rsidR="00CA2AAE" w:rsidRPr="00CA2AAE">
                              <w:rPr>
                                <w:rFonts w:ascii="Arial" w:hAnsi="Arial" w:cs="AL-Mohanad Bold" w:hint="cs"/>
                                <w:sz w:val="48"/>
                                <w:szCs w:val="48"/>
                                <w:rtl/>
                              </w:rPr>
                              <w:t xml:space="preserve">التنمية الاهلية بطريف 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73400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C6B9E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77.9pt;margin-top:269.45pt;width:436.6pt;height:157.9pt;flip:x;z-index:25165926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" filled="f" stroked="f" strokeweight=".5pt">
                <v:textbox inset="0,0,0,0">
                  <w:txbxContent>
                    <w:p w14:paraId="4F5DCB5C" w14:textId="77777777" w:rsidR="00D02654" w:rsidRPr="00D02654" w:rsidRDefault="00D02654" w:rsidP="00D02654">
                      <w:pPr>
                        <w:jc w:val="center"/>
                        <w:rPr>
                          <w:rFonts w:ascii="mohammad bold art 1" w:cs="mohammad bold art 1"/>
                          <w:sz w:val="72"/>
                          <w:szCs w:val="72"/>
                          <w:rtl/>
                        </w:rPr>
                      </w:pPr>
                      <w:bookmarkStart w:id="1" w:name="_GoBack"/>
                      <w:bookmarkEnd w:id="1"/>
                      <w:r w:rsidRPr="00D02654">
                        <w:rPr>
                          <w:rFonts w:cs="mohammad bold art 1"/>
                          <w:sz w:val="72"/>
                          <w:szCs w:val="72"/>
                          <w:rtl/>
                          <w:lang w:bidi="ar-SA"/>
                        </w:rPr>
                        <w:t>سياسة</w:t>
                      </w:r>
                      <w:r w:rsidRPr="00D02654">
                        <w:rPr>
                          <w:rFonts w:ascii="mohammad bold art 1" w:cs="mohammad bold art 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D02654">
                        <w:rPr>
                          <w:rFonts w:cs="mohammad bold art 1"/>
                          <w:sz w:val="72"/>
                          <w:szCs w:val="72"/>
                          <w:rtl/>
                          <w:lang w:bidi="ar-SA"/>
                        </w:rPr>
                        <w:t>جمع</w:t>
                      </w:r>
                      <w:r w:rsidRPr="00D02654">
                        <w:rPr>
                          <w:rFonts w:ascii="mohammad bold art 1" w:cs="mohammad bold art 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D02654">
                        <w:rPr>
                          <w:rFonts w:cs="mohammad bold art 1"/>
                          <w:sz w:val="72"/>
                          <w:szCs w:val="72"/>
                          <w:rtl/>
                          <w:lang w:bidi="ar-SA"/>
                        </w:rPr>
                        <w:t>التبرعات</w:t>
                      </w:r>
                    </w:p>
                    <w:p w14:paraId="5C4F7823" w14:textId="77777777" w:rsidR="00D02654" w:rsidRPr="005744B2" w:rsidRDefault="00D02654" w:rsidP="00D02654">
                      <w:pPr>
                        <w:jc w:val="both"/>
                        <w:rPr>
                          <w:rFonts w:ascii="mohammad bold art 1" w:cs="mohammad bold art 1"/>
                          <w:sz w:val="28"/>
                          <w:szCs w:val="28"/>
                          <w:rtl/>
                        </w:rPr>
                      </w:pPr>
                    </w:p>
                    <w:p w14:paraId="4FFDD082" w14:textId="7EE8D830" w:rsidR="00D02654" w:rsidRPr="00CA2AAE" w:rsidRDefault="00D02654" w:rsidP="00555C86">
                      <w:pPr>
                        <w:pStyle w:val="a4"/>
                        <w:jc w:val="center"/>
                        <w:rPr>
                          <w:rFonts w:cs="mohammad bold art 1" w:hint="cs"/>
                          <w:smallCaps/>
                          <w:color w:val="44546A"/>
                          <w:sz w:val="48"/>
                          <w:szCs w:val="48"/>
                          <w:rtl/>
                        </w:rPr>
                      </w:pPr>
                      <w:r w:rsidRPr="00CA2AAE">
                        <w:rPr>
                          <w:rFonts w:cs="mohammad bold art 1" w:hint="cs"/>
                          <w:caps/>
                          <w:sz w:val="48"/>
                          <w:szCs w:val="48"/>
                          <w:rtl/>
                        </w:rPr>
                        <w:t xml:space="preserve">لجمعية </w:t>
                      </w:r>
                      <w:r w:rsidR="00CA2AAE" w:rsidRPr="00CA2AAE">
                        <w:rPr>
                          <w:rFonts w:ascii="Arial" w:hAnsi="Arial" w:cs="AL-Mohanad Bold" w:hint="cs"/>
                          <w:sz w:val="48"/>
                          <w:szCs w:val="48"/>
                          <w:rtl/>
                        </w:rPr>
                        <w:t xml:space="preserve">التنمية الاهلية بطريف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555C86">
        <w:rPr>
          <w:rFonts w:ascii="Arial" w:hAnsi="Arial" w:cs="Arial"/>
          <w:sz w:val="52"/>
          <w:szCs w:val="52"/>
          <w:rtl/>
          <w:lang w:bidi="ar-SA"/>
        </w:rPr>
        <w:br w:type="page"/>
      </w:r>
    </w:p>
    <w:p w14:paraId="775A84A3" w14:textId="1A1C9371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  <w:lang w:bidi="ar-SA"/>
        </w:rPr>
      </w:pPr>
    </w:p>
    <w:p w14:paraId="555125D9" w14:textId="2525E0D5" w:rsidR="00CF7D5B" w:rsidRPr="00555C86" w:rsidRDefault="00CF7D5B" w:rsidP="00555C86">
      <w:pPr>
        <w:jc w:val="both"/>
        <w:rPr>
          <w:rFonts w:ascii="Arial" w:hAnsi="Arial" w:cs="Arial"/>
          <w:sz w:val="28"/>
          <w:szCs w:val="28"/>
          <w:rtl/>
          <w:lang w:bidi="ar-SA"/>
        </w:rPr>
      </w:pPr>
    </w:p>
    <w:p w14:paraId="392F0D8B" w14:textId="5D274FE2" w:rsidR="00CF7D5B" w:rsidRPr="00555C86" w:rsidRDefault="00CF7D5B" w:rsidP="00555C86">
      <w:pPr>
        <w:jc w:val="both"/>
        <w:rPr>
          <w:rFonts w:ascii="Arial" w:hAnsi="Arial" w:cs="Arial"/>
          <w:sz w:val="28"/>
          <w:szCs w:val="28"/>
          <w:rtl/>
          <w:lang w:bidi="ar-SA"/>
        </w:rPr>
      </w:pPr>
    </w:p>
    <w:p w14:paraId="48306865" w14:textId="0421B5A0" w:rsidR="00CF7D5B" w:rsidRPr="00555C86" w:rsidRDefault="00CF7D5B" w:rsidP="00555C86">
      <w:pPr>
        <w:jc w:val="both"/>
        <w:rPr>
          <w:rFonts w:ascii="Arial" w:hAnsi="Arial" w:cs="Arial"/>
          <w:sz w:val="28"/>
          <w:szCs w:val="28"/>
          <w:rtl/>
          <w:lang w:bidi="ar-SA"/>
        </w:rPr>
      </w:pPr>
    </w:p>
    <w:p w14:paraId="1C4160D1" w14:textId="132BF36B" w:rsidR="00CF7D5B" w:rsidRPr="00555C86" w:rsidRDefault="00CF7D5B" w:rsidP="00555C86">
      <w:pPr>
        <w:jc w:val="both"/>
        <w:rPr>
          <w:rFonts w:ascii="Arial" w:hAnsi="Arial" w:cs="Arial"/>
          <w:sz w:val="28"/>
          <w:szCs w:val="28"/>
          <w:rtl/>
          <w:lang w:bidi="ar-SA"/>
        </w:rPr>
      </w:pPr>
    </w:p>
    <w:p w14:paraId="1825F9E9" w14:textId="77777777" w:rsidR="00CF7D5B" w:rsidRPr="00555C86" w:rsidRDefault="00CF7D5B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4F096595" w14:textId="77777777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</w:p>
    <w:sdt>
      <w:sdtPr>
        <w:rPr>
          <w:sz w:val="24"/>
          <w:szCs w:val="24"/>
          <w:rtl/>
        </w:rPr>
        <w:id w:val="-1755961493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</w:rPr>
      </w:sdtEndPr>
      <w:sdtContent>
        <w:p w14:paraId="77278189" w14:textId="7B0BA5E3" w:rsidR="00CF7D5B" w:rsidRPr="00555C86" w:rsidRDefault="00CF7D5B" w:rsidP="00555C86">
          <w:pPr>
            <w:pStyle w:val="ac"/>
            <w:bidi/>
          </w:pPr>
          <w:r w:rsidRPr="00555C86">
            <w:rPr>
              <w:rtl/>
              <w:lang w:bidi="ar-SA"/>
            </w:rPr>
            <w:t xml:space="preserve">جدول المحتويات </w:t>
          </w:r>
        </w:p>
        <w:p w14:paraId="01B28E47" w14:textId="4F2BD8DD" w:rsidR="00CF7D5B" w:rsidRPr="00555C86" w:rsidRDefault="00CF7D5B" w:rsidP="00555C86">
          <w:pPr>
            <w:pStyle w:val="10"/>
            <w:tabs>
              <w:tab w:val="right" w:leader="dot" w:pos="9912"/>
            </w:tabs>
            <w:rPr>
              <w:rFonts w:ascii="Arial" w:hAnsi="Arial" w:cs="Arial"/>
              <w:noProof/>
              <w:sz w:val="36"/>
              <w:szCs w:val="36"/>
              <w:rtl/>
            </w:rPr>
          </w:pPr>
          <w:r w:rsidRPr="00555C86">
            <w:rPr>
              <w:rFonts w:ascii="Arial" w:hAnsi="Arial" w:cs="Arial"/>
              <w:sz w:val="36"/>
              <w:szCs w:val="36"/>
            </w:rPr>
            <w:fldChar w:fldCharType="begin"/>
          </w:r>
          <w:r w:rsidRPr="00555C86">
            <w:rPr>
              <w:rFonts w:ascii="Arial" w:hAnsi="Arial" w:cs="Arial"/>
              <w:sz w:val="36"/>
              <w:szCs w:val="36"/>
            </w:rPr>
            <w:instrText xml:space="preserve"> TOC \o "1-3" \h \z \u </w:instrText>
          </w:r>
          <w:r w:rsidRPr="00555C86">
            <w:rPr>
              <w:rFonts w:ascii="Arial" w:hAnsi="Arial" w:cs="Arial"/>
              <w:sz w:val="36"/>
              <w:szCs w:val="36"/>
            </w:rPr>
            <w:fldChar w:fldCharType="separate"/>
          </w:r>
          <w:hyperlink w:anchor="_Toc41596984" w:history="1">
            <w:r w:rsidRPr="00555C86">
              <w:rPr>
                <w:rStyle w:val="Hyperlink"/>
                <w:rFonts w:ascii="Arial" w:hAnsi="Arial" w:cs="Arial"/>
                <w:noProof/>
                <w:sz w:val="36"/>
                <w:szCs w:val="36"/>
                <w:rtl/>
                <w:lang w:bidi="ar-SA"/>
              </w:rPr>
              <w:t>مقدمة</w: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tab/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begin"/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PAGEREF</w:instrTex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Toc41596984 \h</w:instrTex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9215FD">
              <w:rPr>
                <w:rFonts w:ascii="Arial" w:hAnsi="Arial" w:cs="Arial"/>
                <w:noProof/>
                <w:webHidden/>
                <w:sz w:val="36"/>
                <w:szCs w:val="36"/>
                <w:rtl/>
                <w:lang w:bidi="ar-SA"/>
              </w:rPr>
              <w:t>2</w:t>
            </w:r>
            <w:r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3A08E999" w14:textId="7F481879" w:rsidR="00CF7D5B" w:rsidRPr="00555C86" w:rsidRDefault="00E52A77" w:rsidP="00555C86">
          <w:pPr>
            <w:pStyle w:val="10"/>
            <w:tabs>
              <w:tab w:val="right" w:leader="dot" w:pos="9912"/>
            </w:tabs>
            <w:rPr>
              <w:rFonts w:ascii="Arial" w:hAnsi="Arial" w:cs="Arial"/>
              <w:noProof/>
              <w:sz w:val="36"/>
              <w:szCs w:val="36"/>
              <w:rtl/>
            </w:rPr>
          </w:pPr>
          <w:hyperlink w:anchor="_Toc41596985" w:history="1">
            <w:r w:rsidR="00CF7D5B" w:rsidRPr="00555C86">
              <w:rPr>
                <w:rStyle w:val="Hyperlink"/>
                <w:rFonts w:ascii="Arial" w:hAnsi="Arial" w:cs="Arial"/>
                <w:noProof/>
                <w:sz w:val="36"/>
                <w:szCs w:val="36"/>
                <w:rtl/>
                <w:lang w:bidi="ar-SA"/>
              </w:rPr>
              <w:t>النطاق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tab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begin"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PAGEREF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Toc41596985 \h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9215FD">
              <w:rPr>
                <w:rFonts w:ascii="Arial" w:hAnsi="Arial" w:cs="Arial"/>
                <w:noProof/>
                <w:webHidden/>
                <w:sz w:val="36"/>
                <w:szCs w:val="36"/>
                <w:rtl/>
                <w:lang w:bidi="ar-SA"/>
              </w:rPr>
              <w:t>2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02F66815" w14:textId="23FDDD06" w:rsidR="00CF7D5B" w:rsidRPr="00555C86" w:rsidRDefault="00E52A77" w:rsidP="00555C86">
          <w:pPr>
            <w:pStyle w:val="10"/>
            <w:tabs>
              <w:tab w:val="right" w:leader="dot" w:pos="9912"/>
            </w:tabs>
            <w:rPr>
              <w:rFonts w:ascii="Arial" w:hAnsi="Arial" w:cs="Arial"/>
              <w:noProof/>
              <w:sz w:val="36"/>
              <w:szCs w:val="36"/>
              <w:rtl/>
            </w:rPr>
          </w:pPr>
          <w:hyperlink w:anchor="_Toc41596986" w:history="1">
            <w:r w:rsidR="00CF7D5B" w:rsidRPr="00555C86">
              <w:rPr>
                <w:rStyle w:val="Hyperlink"/>
                <w:rFonts w:ascii="Arial" w:hAnsi="Arial" w:cs="Arial"/>
                <w:noProof/>
                <w:sz w:val="36"/>
                <w:szCs w:val="36"/>
                <w:rtl/>
                <w:lang w:bidi="ar-SA"/>
              </w:rPr>
              <w:t>البيان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tab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begin"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PAGEREF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Toc41596986 \h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9215FD">
              <w:rPr>
                <w:rFonts w:ascii="Arial" w:hAnsi="Arial" w:cs="Arial"/>
                <w:noProof/>
                <w:webHidden/>
                <w:sz w:val="36"/>
                <w:szCs w:val="36"/>
                <w:rtl/>
                <w:lang w:bidi="ar-SA"/>
              </w:rPr>
              <w:t>2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42039B69" w14:textId="06872A5A" w:rsidR="00CF7D5B" w:rsidRPr="00555C86" w:rsidRDefault="00E52A77" w:rsidP="00555C86">
          <w:pPr>
            <w:pStyle w:val="10"/>
            <w:tabs>
              <w:tab w:val="right" w:leader="dot" w:pos="9912"/>
            </w:tabs>
            <w:rPr>
              <w:rFonts w:ascii="Arial" w:hAnsi="Arial" w:cs="Arial"/>
              <w:noProof/>
              <w:sz w:val="36"/>
              <w:szCs w:val="36"/>
              <w:rtl/>
            </w:rPr>
          </w:pPr>
          <w:hyperlink w:anchor="_Toc41596987" w:history="1">
            <w:r w:rsidR="00CF7D5B" w:rsidRPr="00555C86">
              <w:rPr>
                <w:rStyle w:val="Hyperlink"/>
                <w:rFonts w:ascii="Arial" w:hAnsi="Arial" w:cs="Arial"/>
                <w:noProof/>
                <w:sz w:val="36"/>
                <w:szCs w:val="36"/>
                <w:rtl/>
                <w:lang w:bidi="ar-SA"/>
              </w:rPr>
              <w:t>المسؤوليات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tab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begin"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PAGEREF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Toc41596987 \h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9215FD">
              <w:rPr>
                <w:rFonts w:ascii="Arial" w:hAnsi="Arial" w:cs="Arial"/>
                <w:noProof/>
                <w:webHidden/>
                <w:sz w:val="36"/>
                <w:szCs w:val="36"/>
                <w:rtl/>
                <w:lang w:bidi="ar-SA"/>
              </w:rPr>
              <w:t>2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1F6DE450" w14:textId="1737AF64" w:rsidR="00CF7D5B" w:rsidRPr="00555C86" w:rsidRDefault="00E52A77" w:rsidP="00555C86">
          <w:pPr>
            <w:pStyle w:val="10"/>
            <w:tabs>
              <w:tab w:val="right" w:leader="dot" w:pos="9912"/>
            </w:tabs>
            <w:rPr>
              <w:rFonts w:ascii="Arial" w:hAnsi="Arial" w:cs="Arial"/>
              <w:noProof/>
              <w:sz w:val="36"/>
              <w:szCs w:val="36"/>
              <w:rtl/>
            </w:rPr>
          </w:pPr>
          <w:hyperlink w:anchor="_Toc41596988" w:history="1">
            <w:r w:rsidR="00CF7D5B" w:rsidRPr="00555C86">
              <w:rPr>
                <w:rStyle w:val="Hyperlink"/>
                <w:rFonts w:ascii="Arial" w:hAnsi="Arial" w:cs="Arial"/>
                <w:noProof/>
                <w:sz w:val="36"/>
                <w:szCs w:val="36"/>
                <w:rtl/>
                <w:lang w:bidi="ar-SA"/>
              </w:rPr>
              <w:t>اعتماد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tab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begin"/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PAGEREF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_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</w:rPr>
              <w:instrText>Toc41596988 \h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instrText xml:space="preserve"> </w:instrTex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separate"/>
            </w:r>
            <w:r w:rsidR="009215FD">
              <w:rPr>
                <w:rFonts w:ascii="Arial" w:hAnsi="Arial" w:cs="Arial"/>
                <w:noProof/>
                <w:webHidden/>
                <w:sz w:val="36"/>
                <w:szCs w:val="36"/>
                <w:rtl/>
                <w:lang w:bidi="ar-SA"/>
              </w:rPr>
              <w:t>2</w:t>
            </w:r>
            <w:r w:rsidR="00CF7D5B" w:rsidRPr="00555C86">
              <w:rPr>
                <w:rFonts w:ascii="Arial" w:hAnsi="Arial" w:cs="Arial"/>
                <w:noProof/>
                <w:webHidden/>
                <w:sz w:val="36"/>
                <w:szCs w:val="36"/>
                <w:rtl/>
              </w:rPr>
              <w:fldChar w:fldCharType="end"/>
            </w:r>
          </w:hyperlink>
        </w:p>
        <w:p w14:paraId="41A16319" w14:textId="7F7814EB" w:rsidR="00CF7D5B" w:rsidRPr="00555C86" w:rsidRDefault="00CF7D5B" w:rsidP="00555C86">
          <w:pPr>
            <w:rPr>
              <w:rFonts w:ascii="Arial" w:hAnsi="Arial" w:cs="Arial"/>
            </w:rPr>
          </w:pPr>
          <w:r w:rsidRPr="00555C86">
            <w:rPr>
              <w:rFonts w:ascii="Arial" w:hAnsi="Arial" w:cs="Arial"/>
              <w:b/>
              <w:bCs/>
              <w:noProof/>
              <w:sz w:val="36"/>
              <w:szCs w:val="36"/>
            </w:rPr>
            <w:fldChar w:fldCharType="end"/>
          </w:r>
        </w:p>
      </w:sdtContent>
    </w:sdt>
    <w:p w14:paraId="315544EB" w14:textId="77777777" w:rsidR="00CF7D5B" w:rsidRPr="00555C86" w:rsidRDefault="00CF7D5B" w:rsidP="00555C86">
      <w:pPr>
        <w:jc w:val="both"/>
        <w:rPr>
          <w:rStyle w:val="1Char"/>
          <w:rFonts w:ascii="Arial" w:hAnsi="Arial" w:cs="Arial"/>
          <w:rtl/>
        </w:rPr>
      </w:pPr>
    </w:p>
    <w:p w14:paraId="0585C4D7" w14:textId="77777777" w:rsidR="00CF7D5B" w:rsidRPr="00555C86" w:rsidRDefault="00CF7D5B" w:rsidP="00555C86">
      <w:pPr>
        <w:jc w:val="both"/>
        <w:rPr>
          <w:rStyle w:val="1Char"/>
          <w:rFonts w:ascii="Arial" w:hAnsi="Arial" w:cs="Arial"/>
          <w:rtl/>
        </w:rPr>
      </w:pPr>
    </w:p>
    <w:p w14:paraId="7AF732F1" w14:textId="77777777" w:rsidR="00CF7D5B" w:rsidRPr="00555C86" w:rsidRDefault="00CF7D5B" w:rsidP="00555C86">
      <w:pPr>
        <w:jc w:val="both"/>
        <w:rPr>
          <w:rStyle w:val="1Char"/>
          <w:rFonts w:ascii="Arial" w:hAnsi="Arial" w:cs="Arial"/>
          <w:rtl/>
        </w:rPr>
      </w:pPr>
    </w:p>
    <w:p w14:paraId="1F5E13BA" w14:textId="77777777" w:rsidR="00CF7D5B" w:rsidRPr="00555C86" w:rsidRDefault="00CF7D5B" w:rsidP="00555C86">
      <w:pPr>
        <w:jc w:val="both"/>
        <w:rPr>
          <w:rStyle w:val="1Char"/>
          <w:rFonts w:ascii="Arial" w:hAnsi="Arial" w:cs="Arial"/>
          <w:rtl/>
        </w:rPr>
      </w:pPr>
    </w:p>
    <w:p w14:paraId="51E4C487" w14:textId="77777777" w:rsidR="00CF7D5B" w:rsidRDefault="00CF7D5B" w:rsidP="00555C86">
      <w:pPr>
        <w:spacing w:after="200" w:line="276" w:lineRule="auto"/>
        <w:rPr>
          <w:rStyle w:val="1Char"/>
          <w:rFonts w:ascii="Arial" w:hAnsi="Arial" w:cs="Arial"/>
        </w:rPr>
      </w:pPr>
      <w:bookmarkStart w:id="0" w:name="_Toc41596984"/>
      <w:r w:rsidRPr="00555C86">
        <w:rPr>
          <w:rStyle w:val="1Char"/>
          <w:rFonts w:ascii="Arial" w:hAnsi="Arial" w:cs="Arial"/>
          <w:rtl/>
          <w:lang w:bidi="ar-SA"/>
        </w:rPr>
        <w:br w:type="page"/>
      </w:r>
    </w:p>
    <w:p w14:paraId="51187F1D" w14:textId="77777777" w:rsidR="004322D4" w:rsidRDefault="004322D4" w:rsidP="00555C86">
      <w:pPr>
        <w:spacing w:after="200" w:line="276" w:lineRule="auto"/>
        <w:rPr>
          <w:rStyle w:val="1Char"/>
          <w:rFonts w:ascii="Arial" w:hAnsi="Arial" w:cs="Arial"/>
        </w:rPr>
      </w:pPr>
    </w:p>
    <w:p w14:paraId="33D14D35" w14:textId="77777777" w:rsidR="004322D4" w:rsidRPr="00555C86" w:rsidRDefault="004322D4" w:rsidP="00555C86">
      <w:pPr>
        <w:spacing w:after="200" w:line="276" w:lineRule="auto"/>
        <w:rPr>
          <w:rStyle w:val="1Char"/>
          <w:rFonts w:ascii="Arial" w:hAnsi="Arial" w:cs="Arial"/>
        </w:rPr>
      </w:pPr>
    </w:p>
    <w:p w14:paraId="368AEF87" w14:textId="03F10F4E" w:rsidR="00756967" w:rsidRPr="00555C86" w:rsidRDefault="002E236B" w:rsidP="00555C86">
      <w:pPr>
        <w:jc w:val="both"/>
        <w:rPr>
          <w:rFonts w:ascii="Arial" w:hAnsi="Arial" w:cs="Arial"/>
          <w:color w:val="008000"/>
          <w:sz w:val="28"/>
          <w:szCs w:val="28"/>
          <w:rtl/>
        </w:rPr>
      </w:pPr>
      <w:r w:rsidRPr="00555C86">
        <w:rPr>
          <w:rStyle w:val="1Char"/>
          <w:rFonts w:hint="cs"/>
          <w:rtl/>
          <w:lang w:bidi="ar-SA"/>
        </w:rPr>
        <w:t>مقدمة</w:t>
      </w:r>
      <w:bookmarkEnd w:id="0"/>
      <w:r w:rsidRPr="00555C86">
        <w:rPr>
          <w:rFonts w:ascii="Arial" w:hAnsi="Arial" w:cs="Arial"/>
          <w:color w:val="008000"/>
          <w:sz w:val="28"/>
          <w:szCs w:val="28"/>
          <w:rtl/>
          <w:lang w:bidi="ar-SA"/>
        </w:rPr>
        <w:t>:</w:t>
      </w:r>
    </w:p>
    <w:p w14:paraId="0B13E530" w14:textId="07497F0C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  <w:lang w:bidi="ar-SA"/>
        </w:rPr>
        <w:t>الغرض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هذه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السياسة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التعريف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بالمبادئ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والإرشادات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الخاصة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لجمع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الموارد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المالية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مختلف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المصادر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للجمعية</w:t>
      </w:r>
      <w:r w:rsidRPr="00555C86">
        <w:rPr>
          <w:rFonts w:ascii="Arial" w:hAnsi="Arial" w:cs="Arial"/>
          <w:sz w:val="28"/>
          <w:szCs w:val="28"/>
          <w:rtl/>
        </w:rPr>
        <w:t>.</w:t>
      </w:r>
      <w:r w:rsidR="007B3DED" w:rsidRPr="00555C86">
        <w:rPr>
          <w:rFonts w:ascii="Arial" w:hAnsi="Arial" w:cs="Arial"/>
          <w:sz w:val="28"/>
          <w:szCs w:val="28"/>
          <w:rtl/>
        </w:rPr>
        <w:t xml:space="preserve"> </w:t>
      </w:r>
    </w:p>
    <w:p w14:paraId="154C1F6F" w14:textId="77777777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245E9342" w14:textId="39092AFC" w:rsidR="00756967" w:rsidRPr="00555C86" w:rsidRDefault="006C3A1D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</w:rPr>
        <w:t xml:space="preserve"> </w:t>
      </w:r>
      <w:bookmarkStart w:id="1" w:name="_Toc41596985"/>
      <w:proofErr w:type="gramStart"/>
      <w:r w:rsidR="002E236B" w:rsidRPr="00555C86">
        <w:rPr>
          <w:rStyle w:val="1Char"/>
          <w:rFonts w:ascii="Arial" w:hAnsi="Arial" w:cs="Arial"/>
          <w:color w:val="008000"/>
          <w:rtl/>
          <w:lang w:bidi="ar-SA"/>
        </w:rPr>
        <w:t>النطاق</w:t>
      </w:r>
      <w:bookmarkEnd w:id="1"/>
      <w:r w:rsidR="002E236B" w:rsidRPr="00555C86">
        <w:rPr>
          <w:rFonts w:ascii="Arial" w:hAnsi="Arial" w:cs="Arial"/>
          <w:color w:val="008000"/>
          <w:sz w:val="28"/>
          <w:szCs w:val="28"/>
          <w:rtl/>
          <w:lang w:bidi="ar-SA"/>
        </w:rPr>
        <w:t xml:space="preserve"> </w:t>
      </w:r>
      <w:r w:rsidR="002E236B" w:rsidRPr="00555C86">
        <w:rPr>
          <w:rFonts w:ascii="Arial" w:hAnsi="Arial" w:cs="Arial"/>
          <w:sz w:val="28"/>
          <w:szCs w:val="28"/>
          <w:rtl/>
          <w:lang w:bidi="ar-SA"/>
        </w:rPr>
        <w:t>:</w:t>
      </w:r>
      <w:proofErr w:type="gramEnd"/>
    </w:p>
    <w:p w14:paraId="5B440BB7" w14:textId="5332D85F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  <w:lang w:bidi="ar-SA"/>
        </w:rPr>
        <w:t>تحدد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هذه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السياسة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المسؤوليات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العامة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في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جمع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التبرعات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والمسؤوليات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المحددة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لجامعي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التبرعات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ومانحيها،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وفيما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يتعلق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باستخدام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الأموال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والمسؤولية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عنها</w:t>
      </w:r>
      <w:r w:rsidRPr="00555C86">
        <w:rPr>
          <w:rFonts w:ascii="Arial" w:hAnsi="Arial" w:cs="Arial"/>
          <w:sz w:val="28"/>
          <w:szCs w:val="28"/>
          <w:rtl/>
        </w:rPr>
        <w:t>.</w:t>
      </w:r>
      <w:r w:rsidR="007B3DED" w:rsidRPr="00555C86">
        <w:rPr>
          <w:rFonts w:ascii="Arial" w:hAnsi="Arial" w:cs="Arial"/>
          <w:sz w:val="28"/>
          <w:szCs w:val="28"/>
          <w:rtl/>
        </w:rPr>
        <w:t xml:space="preserve"> </w:t>
      </w:r>
    </w:p>
    <w:p w14:paraId="5C8242EC" w14:textId="299BA5C2" w:rsidR="00756967" w:rsidRPr="00555C86" w:rsidRDefault="007B3DED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  <w:lang w:bidi="ar-SA"/>
        </w:rPr>
        <w:t xml:space="preserve"> </w:t>
      </w:r>
    </w:p>
    <w:p w14:paraId="0C4E309A" w14:textId="085AF9E3" w:rsidR="00756967" w:rsidRPr="00555C86" w:rsidRDefault="002E236B" w:rsidP="00555C86">
      <w:pPr>
        <w:jc w:val="both"/>
        <w:rPr>
          <w:rFonts w:ascii="Arial" w:hAnsi="Arial" w:cs="Arial"/>
          <w:sz w:val="28"/>
          <w:szCs w:val="28"/>
        </w:rPr>
      </w:pPr>
      <w:bookmarkStart w:id="2" w:name="_Toc41596986"/>
      <w:r w:rsidRPr="00555C86">
        <w:rPr>
          <w:rStyle w:val="1Char"/>
          <w:rFonts w:ascii="Arial" w:hAnsi="Arial" w:cs="Arial"/>
          <w:color w:val="008000"/>
          <w:rtl/>
          <w:lang w:bidi="ar-SA"/>
        </w:rPr>
        <w:t>البيان</w:t>
      </w:r>
      <w:bookmarkEnd w:id="2"/>
      <w:r w:rsidRPr="00555C86">
        <w:rPr>
          <w:rFonts w:ascii="Arial" w:hAnsi="Arial" w:cs="Arial"/>
          <w:sz w:val="28"/>
          <w:szCs w:val="28"/>
        </w:rPr>
        <w:t>:</w:t>
      </w:r>
    </w:p>
    <w:p w14:paraId="2EAB47C2" w14:textId="3FA2D612" w:rsidR="00756967" w:rsidRPr="00555C86" w:rsidRDefault="00756967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  <w:lang w:bidi="ar-SA"/>
        </w:rPr>
        <w:t>تضمن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الجمعية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وكل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ما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يتبعها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على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أن</w:t>
      </w:r>
      <w:r w:rsidRPr="00555C86">
        <w:rPr>
          <w:rFonts w:ascii="Arial" w:hAnsi="Arial" w:cs="Arial"/>
          <w:sz w:val="28"/>
          <w:szCs w:val="28"/>
          <w:rtl/>
        </w:rPr>
        <w:t>:</w:t>
      </w:r>
      <w:r w:rsidR="007B3DED" w:rsidRPr="00555C86">
        <w:rPr>
          <w:rFonts w:ascii="Arial" w:hAnsi="Arial" w:cs="Arial"/>
          <w:sz w:val="28"/>
          <w:szCs w:val="28"/>
          <w:rtl/>
        </w:rPr>
        <w:t xml:space="preserve"> </w:t>
      </w:r>
    </w:p>
    <w:p w14:paraId="7BEC9FB6" w14:textId="64FB5970" w:rsidR="00756967" w:rsidRPr="00555C86" w:rsidRDefault="00756967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</w:rPr>
        <w:t>تعمل على الدوام بطريقة تتسم بالعدالة وبالأمانة والاستقامة والشفافية.</w:t>
      </w:r>
      <w:r w:rsidR="007B3DED" w:rsidRPr="00555C86">
        <w:rPr>
          <w:rFonts w:ascii="Arial" w:hAnsi="Arial" w:cs="Arial"/>
          <w:sz w:val="28"/>
          <w:szCs w:val="28"/>
          <w:rtl/>
        </w:rPr>
        <w:t xml:space="preserve"> </w:t>
      </w:r>
    </w:p>
    <w:p w14:paraId="3FB7F8D6" w14:textId="19A302EB" w:rsidR="00756967" w:rsidRPr="00555C86" w:rsidRDefault="00756967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</w:rPr>
        <w:t>تلتزم</w:t>
      </w:r>
      <w:r w:rsidR="00F1559C" w:rsidRPr="00555C86">
        <w:rPr>
          <w:rFonts w:ascii="Arial" w:hAnsi="Arial" w:cs="Arial"/>
          <w:sz w:val="28"/>
          <w:szCs w:val="28"/>
          <w:rtl/>
        </w:rPr>
        <w:t xml:space="preserve"> الجمعية </w:t>
      </w:r>
      <w:r w:rsidRPr="00555C86">
        <w:rPr>
          <w:rFonts w:ascii="Arial" w:hAnsi="Arial" w:cs="Arial"/>
          <w:sz w:val="28"/>
          <w:szCs w:val="28"/>
          <w:rtl/>
        </w:rPr>
        <w:t>في جميع أنشطتها، بقوانينها السارية ولوائحها وبمبادئها وممارساتها.</w:t>
      </w:r>
    </w:p>
    <w:p w14:paraId="0FD1FCFE" w14:textId="5CE0EE51" w:rsidR="00756967" w:rsidRPr="00555C86" w:rsidRDefault="00756967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555C86">
        <w:rPr>
          <w:rFonts w:ascii="Arial" w:hAnsi="Arial" w:cs="Arial"/>
          <w:sz w:val="28"/>
          <w:szCs w:val="28"/>
          <w:rtl/>
        </w:rPr>
        <w:t xml:space="preserve">يعتبر </w:t>
      </w:r>
      <w:r w:rsidR="002E236B" w:rsidRPr="00555C86">
        <w:rPr>
          <w:rFonts w:ascii="Arial" w:hAnsi="Arial" w:cs="Arial"/>
          <w:sz w:val="28"/>
          <w:szCs w:val="28"/>
          <w:rtl/>
        </w:rPr>
        <w:t>م</w:t>
      </w:r>
      <w:r w:rsidRPr="00555C86">
        <w:rPr>
          <w:rFonts w:ascii="Arial" w:hAnsi="Arial" w:cs="Arial"/>
          <w:sz w:val="28"/>
          <w:szCs w:val="28"/>
          <w:rtl/>
        </w:rPr>
        <w:t>جلس إدارة الجمعية أنفسهم مسؤولين أمام من قدموا إليهم الأموال</w:t>
      </w:r>
      <w:r w:rsidR="007B3DED" w:rsidRPr="00555C86">
        <w:rPr>
          <w:rFonts w:ascii="Arial" w:hAnsi="Arial" w:cs="Arial"/>
          <w:sz w:val="28"/>
          <w:szCs w:val="28"/>
          <w:rtl/>
        </w:rPr>
        <w:t xml:space="preserve">، </w:t>
      </w:r>
      <w:r w:rsidRPr="00555C86">
        <w:rPr>
          <w:rFonts w:ascii="Arial" w:hAnsi="Arial" w:cs="Arial"/>
          <w:sz w:val="28"/>
          <w:szCs w:val="28"/>
          <w:rtl/>
        </w:rPr>
        <w:t>وعليهم الامتناع عن استخدام الرسائل أو الرسوم و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 xml:space="preserve">الصور التي تستغل بؤس </w:t>
      </w:r>
      <w:proofErr w:type="gramStart"/>
      <w:r w:rsidRPr="00555C86">
        <w:rPr>
          <w:rFonts w:ascii="Arial" w:hAnsi="Arial" w:cs="Arial"/>
          <w:sz w:val="28"/>
          <w:szCs w:val="28"/>
          <w:rtl/>
        </w:rPr>
        <w:t>الإنسان،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 xml:space="preserve"> أو</w:t>
      </w:r>
      <w:proofErr w:type="gramEnd"/>
      <w:r w:rsidRPr="00555C86">
        <w:rPr>
          <w:rFonts w:ascii="Arial" w:hAnsi="Arial" w:cs="Arial"/>
          <w:sz w:val="28"/>
          <w:szCs w:val="28"/>
          <w:rtl/>
        </w:rPr>
        <w:t xml:space="preserve"> تمس، بأي شكل من الأشكال، بكرامته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>.</w:t>
      </w:r>
    </w:p>
    <w:p w14:paraId="05E3482F" w14:textId="6BE1D7BD" w:rsidR="00756967" w:rsidRPr="00555C86" w:rsidRDefault="00756967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555C86">
        <w:rPr>
          <w:rFonts w:ascii="Arial" w:hAnsi="Arial" w:cs="Arial"/>
          <w:sz w:val="28"/>
          <w:szCs w:val="28"/>
          <w:rtl/>
        </w:rPr>
        <w:t>لا يستغل منسوبو الجمعية موقعهم لتحقيق منفعة شخصية. وعليهم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 xml:space="preserve">ألا يقبلوا كتعويض سوى أجرهم أو الأتعاب المحددة </w:t>
      </w:r>
      <w:proofErr w:type="gramStart"/>
      <w:r w:rsidRPr="00555C86">
        <w:rPr>
          <w:rFonts w:ascii="Arial" w:hAnsi="Arial" w:cs="Arial"/>
          <w:sz w:val="28"/>
          <w:szCs w:val="28"/>
          <w:rtl/>
        </w:rPr>
        <w:t>لهم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>.</w:t>
      </w:r>
      <w:proofErr w:type="gramEnd"/>
    </w:p>
    <w:p w14:paraId="7B54F77B" w14:textId="359E1ED1" w:rsidR="00756967" w:rsidRPr="00555C86" w:rsidRDefault="00756967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555C86">
        <w:rPr>
          <w:rFonts w:ascii="Arial" w:hAnsi="Arial" w:cs="Arial"/>
          <w:sz w:val="28"/>
          <w:szCs w:val="28"/>
          <w:rtl/>
        </w:rPr>
        <w:t xml:space="preserve">تلتزم الجمعية بأي لائحة تصدر من الجهات المشرفة عليها، بشأن حقوق المتبرعين. ويحق للمتبرعين، أولا وقبل كل </w:t>
      </w:r>
      <w:proofErr w:type="gramStart"/>
      <w:r w:rsidRPr="00555C86">
        <w:rPr>
          <w:rFonts w:ascii="Arial" w:hAnsi="Arial" w:cs="Arial"/>
          <w:sz w:val="28"/>
          <w:szCs w:val="28"/>
          <w:rtl/>
        </w:rPr>
        <w:t>شيء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="002E236B" w:rsidRPr="00555C86">
        <w:rPr>
          <w:rFonts w:ascii="Arial" w:hAnsi="Arial" w:cs="Arial"/>
          <w:sz w:val="28"/>
          <w:szCs w:val="28"/>
          <w:rtl/>
        </w:rPr>
        <w:t>،</w:t>
      </w:r>
      <w:proofErr w:type="gramEnd"/>
      <w:r w:rsidRPr="00555C86">
        <w:rPr>
          <w:rFonts w:ascii="Arial" w:hAnsi="Arial" w:cs="Arial"/>
          <w:sz w:val="28"/>
          <w:szCs w:val="28"/>
          <w:rtl/>
        </w:rPr>
        <w:t xml:space="preserve"> الحصول في حينه على 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>المعلومات الكاملة عن كيفية استخدام أموالهم</w:t>
      </w:r>
      <w:r w:rsidR="006C3A1D"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>.</w:t>
      </w:r>
    </w:p>
    <w:p w14:paraId="3F1CA8C8" w14:textId="29D802C8" w:rsidR="00F11A1E" w:rsidRPr="00555C86" w:rsidRDefault="00756967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</w:rPr>
        <w:t>تُستخدم جميع الأموال التي تم جمعها في الأغراض الذي جُمعت من أجلها، وذلك خلال الفترة الزمنية التي اتفق عليها.</w:t>
      </w:r>
    </w:p>
    <w:p w14:paraId="4983C55E" w14:textId="492098B7" w:rsidR="003A2F0F" w:rsidRPr="00555C86" w:rsidRDefault="003A2F0F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</w:rPr>
        <w:t>تبقى تكلفة جمع التبرعات في جميع الحالات محصورة في نسبة مئوية من الدخل مقبولة عامة داخل أوساط مهنة جمع التبرعات ومن الجمهور. ويكون هناك توازن مناسب بين التكاليف والدخل والجودة.</w:t>
      </w:r>
    </w:p>
    <w:p w14:paraId="5F377047" w14:textId="6E72802A" w:rsidR="003A2F0F" w:rsidRPr="00555C86" w:rsidRDefault="003A2F0F" w:rsidP="00555C86">
      <w:pPr>
        <w:pStyle w:val="a5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555C86">
        <w:rPr>
          <w:rFonts w:ascii="Arial" w:hAnsi="Arial" w:cs="Arial"/>
          <w:sz w:val="28"/>
          <w:szCs w:val="28"/>
          <w:rtl/>
        </w:rPr>
        <w:t>يطبق نظام محاسبي معترف به لتتبع حركة التبرعات ومراقبتها. وإعداد تقارير دقيقة في حينه ونشرها    علنا، متضمنة المبالغ التي تم جمعها وكيفية إنفاقها والنسبة الصافية المخصصة للهدف أو للنشاط.</w:t>
      </w:r>
    </w:p>
    <w:p w14:paraId="6CDB386B" w14:textId="348DFF1D" w:rsidR="003A2F0F" w:rsidRPr="00555C86" w:rsidRDefault="003A2F0F" w:rsidP="00555C86">
      <w:pPr>
        <w:jc w:val="both"/>
        <w:rPr>
          <w:rFonts w:ascii="Arial" w:hAnsi="Arial" w:cs="Arial"/>
          <w:sz w:val="28"/>
          <w:szCs w:val="28"/>
          <w:rtl/>
        </w:rPr>
      </w:pPr>
      <w:bookmarkStart w:id="3" w:name="_Toc41596987"/>
      <w:proofErr w:type="gramStart"/>
      <w:r w:rsidRPr="00555C86">
        <w:rPr>
          <w:rStyle w:val="1Char"/>
          <w:rFonts w:ascii="Arial" w:hAnsi="Arial" w:cs="Arial"/>
          <w:color w:val="008000"/>
          <w:rtl/>
          <w:lang w:bidi="ar-SA"/>
        </w:rPr>
        <w:t>المسؤوليات</w:t>
      </w:r>
      <w:bookmarkEnd w:id="3"/>
      <w:r w:rsidRPr="00555C86">
        <w:rPr>
          <w:rFonts w:ascii="Arial" w:hAnsi="Arial" w:cs="Arial"/>
          <w:color w:val="008000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</w:rPr>
        <w:t>:</w:t>
      </w:r>
      <w:proofErr w:type="gramEnd"/>
    </w:p>
    <w:p w14:paraId="31105EE7" w14:textId="7990C65D" w:rsidR="003A2F0F" w:rsidRPr="00555C86" w:rsidRDefault="003A2F0F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  <w:lang w:bidi="ar-SA"/>
        </w:rPr>
        <w:t>تطبق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هذه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السياسة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ضمن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أنشطة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الجمعية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وعلى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جميع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الأفراد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الذين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يتولون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جمع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التبرعات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القطاع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العام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أو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الخاص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أو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غير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الربحي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أو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المصادر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الأخرى</w:t>
      </w:r>
      <w:r w:rsidRPr="00555C86">
        <w:rPr>
          <w:rFonts w:ascii="Arial" w:hAnsi="Arial" w:cs="Arial"/>
          <w:sz w:val="28"/>
          <w:szCs w:val="28"/>
          <w:rtl/>
        </w:rPr>
        <w:t>.</w:t>
      </w:r>
    </w:p>
    <w:p w14:paraId="5C158B79" w14:textId="42C59DC4" w:rsidR="003A2F0F" w:rsidRPr="00555C86" w:rsidRDefault="003A2F0F" w:rsidP="00555C86">
      <w:pPr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  <w:lang w:bidi="ar-SA"/>
        </w:rPr>
        <w:t>ويشجع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أولئك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الذين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يُستخدمون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لجمع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التبرعات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على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توقيع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مدونة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القواعد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الأخلاقية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والسلوك</w:t>
      </w:r>
      <w:r w:rsidRPr="00555C86">
        <w:rPr>
          <w:rFonts w:ascii="Arial" w:hAnsi="Arial" w:cs="Arial"/>
          <w:sz w:val="28"/>
          <w:szCs w:val="28"/>
          <w:rtl/>
        </w:rPr>
        <w:t xml:space="preserve"> </w:t>
      </w:r>
      <w:r w:rsidRPr="00555C86">
        <w:rPr>
          <w:rFonts w:ascii="Arial" w:hAnsi="Arial" w:cs="Arial"/>
          <w:sz w:val="28"/>
          <w:szCs w:val="28"/>
          <w:rtl/>
          <w:lang w:bidi="ar-SA"/>
        </w:rPr>
        <w:t>المهني</w:t>
      </w:r>
      <w:r w:rsidRPr="00555C86">
        <w:rPr>
          <w:rFonts w:ascii="Arial" w:hAnsi="Arial" w:cs="Arial"/>
          <w:sz w:val="28"/>
          <w:szCs w:val="28"/>
          <w:rtl/>
        </w:rPr>
        <w:t>.</w:t>
      </w:r>
    </w:p>
    <w:p w14:paraId="7F3F9187" w14:textId="0C189754" w:rsidR="006C3A1D" w:rsidRPr="00555C86" w:rsidRDefault="004322D4" w:rsidP="00555C86">
      <w:pPr>
        <w:jc w:val="both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noProof/>
          <w:sz w:val="28"/>
          <w:szCs w:val="28"/>
          <w:lang w:bidi="ar-SA"/>
        </w:rPr>
        <w:drawing>
          <wp:anchor distT="0" distB="0" distL="114300" distR="114300" simplePos="0" relativeHeight="251660288" behindDoc="0" locked="0" layoutInCell="1" allowOverlap="1" wp14:anchorId="698511C8" wp14:editId="330DED16">
            <wp:simplePos x="0" y="0"/>
            <wp:positionH relativeFrom="column">
              <wp:posOffset>-87760</wp:posOffset>
            </wp:positionH>
            <wp:positionV relativeFrom="paragraph">
              <wp:posOffset>169216</wp:posOffset>
            </wp:positionV>
            <wp:extent cx="1668350" cy="1545590"/>
            <wp:effectExtent l="0" t="0" r="0" b="0"/>
            <wp:wrapThrough wrapText="bothSides">
              <wp:wrapPolygon edited="0">
                <wp:start x="8065" y="3906"/>
                <wp:lineTo x="3325" y="5474"/>
                <wp:lineTo x="4585" y="13619"/>
                <wp:lineTo x="5456" y="14245"/>
                <wp:lineTo x="14648" y="16330"/>
                <wp:lineTo x="15616" y="16121"/>
                <wp:lineTo x="15760" y="11474"/>
                <wp:lineTo x="15275" y="7506"/>
                <wp:lineTo x="15177" y="5627"/>
                <wp:lineTo x="11307" y="3749"/>
                <wp:lineTo x="9275" y="3645"/>
                <wp:lineTo x="8065" y="3906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9741">
                      <a:off x="0" y="0"/>
                      <a:ext cx="1668555" cy="154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58787" w14:textId="4BD3816A" w:rsidR="006C3A1D" w:rsidRPr="00555C86" w:rsidRDefault="006C3A1D" w:rsidP="00555C86">
      <w:pPr>
        <w:jc w:val="both"/>
        <w:rPr>
          <w:rFonts w:ascii="Arial" w:hAnsi="Arial" w:cs="Arial"/>
          <w:sz w:val="28"/>
          <w:szCs w:val="28"/>
          <w:rtl/>
        </w:rPr>
      </w:pPr>
    </w:p>
    <w:p w14:paraId="2B8CA992" w14:textId="0D09C25B" w:rsidR="00DC0C20" w:rsidRPr="00555C86" w:rsidRDefault="00DC0C20" w:rsidP="00555C86">
      <w:pPr>
        <w:pStyle w:val="a4"/>
        <w:jc w:val="both"/>
        <w:rPr>
          <w:rFonts w:ascii="Arial" w:hAnsi="Arial" w:cs="Arial"/>
          <w:sz w:val="28"/>
          <w:szCs w:val="28"/>
          <w:rtl/>
        </w:rPr>
      </w:pPr>
    </w:p>
    <w:p w14:paraId="4E521157" w14:textId="3FC45773" w:rsidR="00DC0C20" w:rsidRPr="00555C86" w:rsidRDefault="00DC0C20" w:rsidP="00555C86">
      <w:pPr>
        <w:pStyle w:val="a4"/>
        <w:jc w:val="center"/>
        <w:rPr>
          <w:rFonts w:ascii="Arial" w:hAnsi="Arial" w:cs="Arial"/>
          <w:color w:val="008000"/>
          <w:sz w:val="28"/>
          <w:szCs w:val="28"/>
          <w:rtl/>
        </w:rPr>
      </w:pPr>
      <w:bookmarkStart w:id="4" w:name="_Toc41596988"/>
      <w:r w:rsidRPr="00555C86">
        <w:rPr>
          <w:rStyle w:val="1Char"/>
          <w:rFonts w:ascii="Arial" w:hAnsi="Arial" w:cs="Arial"/>
          <w:color w:val="008000"/>
          <w:rtl/>
          <w:lang w:bidi="ar-SA"/>
        </w:rPr>
        <w:t>اعتماد</w:t>
      </w:r>
      <w:bookmarkEnd w:id="4"/>
      <w:r w:rsidRPr="00555C86">
        <w:rPr>
          <w:rFonts w:ascii="Arial" w:hAnsi="Arial" w:cs="Arial"/>
          <w:color w:val="008000"/>
          <w:sz w:val="28"/>
          <w:szCs w:val="28"/>
          <w:rtl/>
        </w:rPr>
        <w:t xml:space="preserve"> </w:t>
      </w:r>
      <w:r w:rsidRPr="00555C86">
        <w:rPr>
          <w:rStyle w:val="1Char"/>
          <w:rFonts w:ascii="Arial" w:hAnsi="Arial" w:cs="Arial"/>
          <w:color w:val="008000"/>
          <w:rtl/>
          <w:lang w:bidi="ar-SA"/>
        </w:rPr>
        <w:t>مجلس</w:t>
      </w:r>
      <w:r w:rsidRPr="00555C86">
        <w:rPr>
          <w:rFonts w:ascii="Arial" w:hAnsi="Arial" w:cs="Arial"/>
          <w:color w:val="008000"/>
          <w:sz w:val="28"/>
          <w:szCs w:val="28"/>
          <w:rtl/>
        </w:rPr>
        <w:t xml:space="preserve"> </w:t>
      </w:r>
      <w:r w:rsidRPr="00555C86">
        <w:rPr>
          <w:rStyle w:val="1Char"/>
          <w:rFonts w:ascii="Arial" w:hAnsi="Arial" w:cs="Arial"/>
          <w:color w:val="008000"/>
          <w:rtl/>
          <w:lang w:bidi="ar-SA"/>
        </w:rPr>
        <w:t>الإدارة</w:t>
      </w:r>
    </w:p>
    <w:p w14:paraId="6B0A8060" w14:textId="46771C28" w:rsidR="004322D4" w:rsidRPr="00555C86" w:rsidRDefault="00DC0C20" w:rsidP="002A69BB">
      <w:pPr>
        <w:pStyle w:val="a4"/>
        <w:jc w:val="both"/>
        <w:rPr>
          <w:rFonts w:ascii="Arial" w:hAnsi="Arial" w:cs="Arial"/>
          <w:sz w:val="28"/>
          <w:szCs w:val="28"/>
          <w:rtl/>
        </w:rPr>
      </w:pPr>
      <w:r w:rsidRPr="00555C86">
        <w:rPr>
          <w:rFonts w:ascii="Arial" w:hAnsi="Arial" w:cs="Arial"/>
          <w:sz w:val="28"/>
          <w:szCs w:val="28"/>
          <w:rtl/>
        </w:rPr>
        <w:t xml:space="preserve">تم </w:t>
      </w:r>
      <w:r w:rsidR="002E236B" w:rsidRPr="00555C86">
        <w:rPr>
          <w:rFonts w:ascii="Arial" w:hAnsi="Arial" w:cs="Arial"/>
          <w:sz w:val="28"/>
          <w:szCs w:val="28"/>
          <w:rtl/>
        </w:rPr>
        <w:t>اعتماد</w:t>
      </w:r>
      <w:r w:rsidRPr="00555C86">
        <w:rPr>
          <w:rFonts w:ascii="Arial" w:hAnsi="Arial" w:cs="Arial"/>
          <w:sz w:val="28"/>
          <w:szCs w:val="28"/>
          <w:rtl/>
        </w:rPr>
        <w:t xml:space="preserve"> سياسة </w:t>
      </w:r>
      <w:r w:rsidR="004322D4">
        <w:rPr>
          <w:rFonts w:ascii="Arial" w:hAnsi="Arial" w:cs="Arial" w:hint="cs"/>
          <w:sz w:val="28"/>
          <w:szCs w:val="28"/>
          <w:rtl/>
        </w:rPr>
        <w:t xml:space="preserve">جمع التبرعات </w:t>
      </w:r>
      <w:r w:rsidRPr="00555C86">
        <w:rPr>
          <w:rFonts w:ascii="Arial" w:hAnsi="Arial" w:cs="Arial"/>
          <w:sz w:val="28"/>
          <w:szCs w:val="28"/>
          <w:rtl/>
        </w:rPr>
        <w:t xml:space="preserve">بالجمعية </w:t>
      </w:r>
      <w:r w:rsidR="004322D4">
        <w:rPr>
          <w:rFonts w:ascii="Arial" w:hAnsi="Arial" w:cs="Arial" w:hint="cs"/>
          <w:sz w:val="28"/>
          <w:szCs w:val="28"/>
          <w:rtl/>
        </w:rPr>
        <w:t xml:space="preserve">التنمية الاهلية </w:t>
      </w:r>
      <w:proofErr w:type="gramStart"/>
      <w:r w:rsidR="004322D4">
        <w:rPr>
          <w:rFonts w:ascii="Arial" w:hAnsi="Arial" w:cs="Arial" w:hint="cs"/>
          <w:sz w:val="28"/>
          <w:szCs w:val="28"/>
          <w:rtl/>
        </w:rPr>
        <w:t xml:space="preserve">بطريف </w:t>
      </w:r>
      <w:r w:rsidRPr="00555C86">
        <w:rPr>
          <w:rFonts w:ascii="Arial" w:hAnsi="Arial" w:cs="Arial"/>
          <w:sz w:val="28"/>
          <w:szCs w:val="28"/>
          <w:rtl/>
        </w:rPr>
        <w:t xml:space="preserve"> في</w:t>
      </w:r>
      <w:proofErr w:type="gramEnd"/>
      <w:r w:rsidRPr="00555C86">
        <w:rPr>
          <w:rFonts w:ascii="Arial" w:hAnsi="Arial" w:cs="Arial"/>
          <w:sz w:val="28"/>
          <w:szCs w:val="28"/>
          <w:rtl/>
        </w:rPr>
        <w:t xml:space="preserve"> اجتماع مجلس الإدارة بجلسته </w:t>
      </w:r>
      <w:r w:rsidR="004322D4">
        <w:rPr>
          <w:rFonts w:ascii="Arial" w:hAnsi="Arial" w:cs="Arial" w:hint="cs"/>
          <w:sz w:val="28"/>
          <w:szCs w:val="28"/>
          <w:rtl/>
        </w:rPr>
        <w:t>(1)</w:t>
      </w:r>
      <w:r w:rsidRPr="00555C86">
        <w:rPr>
          <w:rFonts w:ascii="Arial" w:hAnsi="Arial" w:cs="Arial"/>
          <w:sz w:val="28"/>
          <w:szCs w:val="28"/>
          <w:rtl/>
        </w:rPr>
        <w:t xml:space="preserve"> المنعقدة بتاريخ  </w:t>
      </w:r>
      <w:r w:rsidR="002A69BB">
        <w:rPr>
          <w:rFonts w:ascii="Arial" w:hAnsi="Arial" w:cs="Arial" w:hint="cs"/>
          <w:sz w:val="28"/>
          <w:szCs w:val="28"/>
          <w:rtl/>
        </w:rPr>
        <w:t>31</w:t>
      </w:r>
      <w:r w:rsidR="004322D4">
        <w:rPr>
          <w:rFonts w:ascii="Arial" w:hAnsi="Arial" w:cs="Arial" w:hint="cs"/>
          <w:sz w:val="28"/>
          <w:szCs w:val="28"/>
          <w:rtl/>
        </w:rPr>
        <w:t>/</w:t>
      </w:r>
      <w:r w:rsidR="002A69BB">
        <w:rPr>
          <w:rFonts w:ascii="Arial" w:hAnsi="Arial" w:cs="Arial" w:hint="cs"/>
          <w:sz w:val="28"/>
          <w:szCs w:val="28"/>
          <w:rtl/>
        </w:rPr>
        <w:t>3</w:t>
      </w:r>
      <w:bookmarkStart w:id="5" w:name="_GoBack"/>
      <w:bookmarkEnd w:id="5"/>
      <w:r w:rsidR="004322D4">
        <w:rPr>
          <w:rFonts w:ascii="Arial" w:hAnsi="Arial" w:cs="Arial" w:hint="cs"/>
          <w:sz w:val="28"/>
          <w:szCs w:val="28"/>
          <w:rtl/>
        </w:rPr>
        <w:t xml:space="preserve">/2023 م </w:t>
      </w:r>
    </w:p>
    <w:p w14:paraId="125B72C0" w14:textId="77777777" w:rsidR="00DC0C20" w:rsidRPr="00555C86" w:rsidRDefault="00DC0C20" w:rsidP="00555C86">
      <w:pPr>
        <w:pStyle w:val="a5"/>
        <w:spacing w:after="0" w:line="240" w:lineRule="auto"/>
        <w:jc w:val="both"/>
        <w:rPr>
          <w:rFonts w:ascii="Arial" w:hAnsi="Arial" w:cs="Arial"/>
          <w:sz w:val="28"/>
          <w:szCs w:val="28"/>
          <w:rtl/>
        </w:rPr>
      </w:pPr>
    </w:p>
    <w:p w14:paraId="70B3EBBC" w14:textId="401CFC6E" w:rsidR="006C3A1D" w:rsidRPr="00555C86" w:rsidRDefault="006C3A1D" w:rsidP="004322D4">
      <w:pPr>
        <w:jc w:val="both"/>
        <w:rPr>
          <w:rFonts w:ascii="Arial" w:hAnsi="Arial" w:cs="Arial"/>
          <w:sz w:val="28"/>
          <w:szCs w:val="28"/>
        </w:rPr>
      </w:pPr>
    </w:p>
    <w:sectPr w:rsidR="006C3A1D" w:rsidRPr="00555C86" w:rsidSect="00D02654">
      <w:headerReference w:type="default" r:id="rId9"/>
      <w:footerReference w:type="default" r:id="rId10"/>
      <w:headerReference w:type="first" r:id="rId11"/>
      <w:pgSz w:w="11906" w:h="16838"/>
      <w:pgMar w:top="993" w:right="991" w:bottom="1843" w:left="993" w:header="708" w:footer="936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62E18" w14:textId="77777777" w:rsidR="00E52A77" w:rsidRDefault="00E52A77" w:rsidP="00D02654">
      <w:r>
        <w:separator/>
      </w:r>
    </w:p>
  </w:endnote>
  <w:endnote w:type="continuationSeparator" w:id="0">
    <w:p w14:paraId="3E791766" w14:textId="77777777" w:rsidR="00E52A77" w:rsidRDefault="00E52A77" w:rsidP="00D0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04349164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1E1098" w14:textId="3EF10E00" w:rsidR="00D02654" w:rsidRDefault="004322D4" w:rsidP="004322D4">
            <w:pPr>
              <w:pStyle w:val="ab"/>
              <w:tabs>
                <w:tab w:val="left" w:pos="1022"/>
                <w:tab w:val="center" w:pos="4961"/>
              </w:tabs>
            </w:pPr>
            <w:r>
              <w:tab/>
            </w:r>
            <w:r>
              <w:tab/>
            </w:r>
            <w:r>
              <w:tab/>
            </w:r>
            <w:r w:rsidR="00D02654">
              <w:t xml:space="preserve">Page </w:t>
            </w:r>
            <w:r w:rsidR="00D02654">
              <w:rPr>
                <w:b/>
                <w:bCs/>
              </w:rPr>
              <w:fldChar w:fldCharType="begin"/>
            </w:r>
            <w:r w:rsidR="00D02654">
              <w:rPr>
                <w:b/>
                <w:bCs/>
              </w:rPr>
              <w:instrText xml:space="preserve"> PAGE </w:instrText>
            </w:r>
            <w:r w:rsidR="00D02654">
              <w:rPr>
                <w:b/>
                <w:bCs/>
              </w:rPr>
              <w:fldChar w:fldCharType="separate"/>
            </w:r>
            <w:r w:rsidR="009215FD">
              <w:rPr>
                <w:b/>
                <w:bCs/>
                <w:noProof/>
                <w:rtl/>
                <w:lang w:bidi="ar-SA"/>
              </w:rPr>
              <w:t>2</w:t>
            </w:r>
            <w:r w:rsidR="00D02654">
              <w:rPr>
                <w:b/>
                <w:bCs/>
              </w:rPr>
              <w:fldChar w:fldCharType="end"/>
            </w:r>
            <w:r w:rsidR="00D02654">
              <w:t xml:space="preserve"> of </w:t>
            </w:r>
            <w:r w:rsidR="00D02654">
              <w:rPr>
                <w:b/>
                <w:bCs/>
              </w:rPr>
              <w:fldChar w:fldCharType="begin"/>
            </w:r>
            <w:r w:rsidR="00D02654">
              <w:rPr>
                <w:b/>
                <w:bCs/>
              </w:rPr>
              <w:instrText xml:space="preserve"> NUMPAGES  </w:instrText>
            </w:r>
            <w:r w:rsidR="00D02654">
              <w:rPr>
                <w:b/>
                <w:bCs/>
              </w:rPr>
              <w:fldChar w:fldCharType="separate"/>
            </w:r>
            <w:r w:rsidR="009215FD">
              <w:rPr>
                <w:b/>
                <w:bCs/>
                <w:noProof/>
                <w:rtl/>
                <w:lang w:bidi="ar-SA"/>
              </w:rPr>
              <w:t>3</w:t>
            </w:r>
            <w:r w:rsidR="00D02654">
              <w:rPr>
                <w:b/>
                <w:bCs/>
              </w:rPr>
              <w:fldChar w:fldCharType="end"/>
            </w:r>
          </w:p>
        </w:sdtContent>
      </w:sdt>
    </w:sdtContent>
  </w:sdt>
  <w:p w14:paraId="55E8C8B2" w14:textId="77777777" w:rsidR="00D02654" w:rsidRDefault="00D026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284E6" w14:textId="77777777" w:rsidR="00E52A77" w:rsidRDefault="00E52A77" w:rsidP="00D02654">
      <w:r>
        <w:separator/>
      </w:r>
    </w:p>
  </w:footnote>
  <w:footnote w:type="continuationSeparator" w:id="0">
    <w:p w14:paraId="369A0FB6" w14:textId="77777777" w:rsidR="00E52A77" w:rsidRDefault="00E52A77" w:rsidP="00D02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F2D15" w14:textId="5E7443F3" w:rsidR="00CA2AAE" w:rsidRDefault="00CA2AAE">
    <w:pPr>
      <w:pStyle w:val="aa"/>
    </w:pPr>
    <w:r w:rsidRPr="00CA2AAE">
      <w:rPr>
        <w:rFonts w:ascii="Calibri" w:eastAsia="Calibri" w:hAnsi="Calibri" w:cs="Arial"/>
        <w:noProof/>
        <w:kern w:val="2"/>
        <w:sz w:val="22"/>
        <w:szCs w:val="22"/>
        <w:lang w:bidi="ar-SA"/>
        <w14:ligatures w14:val="standardContextual"/>
      </w:rPr>
      <w:drawing>
        <wp:anchor distT="0" distB="0" distL="114300" distR="114300" simplePos="0" relativeHeight="251661312" behindDoc="1" locked="0" layoutInCell="1" allowOverlap="1" wp14:anchorId="2D5FB8CA" wp14:editId="77BF05B8">
          <wp:simplePos x="0" y="0"/>
          <wp:positionH relativeFrom="page">
            <wp:posOffset>6349</wp:posOffset>
          </wp:positionH>
          <wp:positionV relativeFrom="paragraph">
            <wp:posOffset>-449581</wp:posOffset>
          </wp:positionV>
          <wp:extent cx="7543165" cy="10731500"/>
          <wp:effectExtent l="0" t="0" r="63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546316" cy="107359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8E8F2" w14:textId="653BC42D" w:rsidR="00CA2AAE" w:rsidRDefault="00CA2AAE">
    <w:pPr>
      <w:pStyle w:val="aa"/>
    </w:pPr>
    <w:r w:rsidRPr="00CA2AAE">
      <w:rPr>
        <w:rFonts w:ascii="Calibri" w:eastAsia="Calibri" w:hAnsi="Calibri" w:cs="Arial"/>
        <w:noProof/>
        <w:kern w:val="2"/>
        <w:sz w:val="22"/>
        <w:szCs w:val="22"/>
        <w:lang w:bidi="ar-SA"/>
        <w14:ligatures w14:val="standardContextual"/>
      </w:rPr>
      <w:drawing>
        <wp:anchor distT="0" distB="0" distL="114300" distR="114300" simplePos="0" relativeHeight="251659264" behindDoc="1" locked="0" layoutInCell="1" allowOverlap="1" wp14:anchorId="40E1D853" wp14:editId="6519D7BE">
          <wp:simplePos x="0" y="0"/>
          <wp:positionH relativeFrom="page">
            <wp:posOffset>6349</wp:posOffset>
          </wp:positionH>
          <wp:positionV relativeFrom="paragraph">
            <wp:posOffset>-455931</wp:posOffset>
          </wp:positionV>
          <wp:extent cx="7555865" cy="10699750"/>
          <wp:effectExtent l="0" t="0" r="6985" b="635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559788" cy="107053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74308"/>
    <w:multiLevelType w:val="hybridMultilevel"/>
    <w:tmpl w:val="B6880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C59D1"/>
    <w:multiLevelType w:val="hybridMultilevel"/>
    <w:tmpl w:val="D5C8D484"/>
    <w:lvl w:ilvl="0" w:tplc="6582B9DC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86C06"/>
    <w:multiLevelType w:val="hybridMultilevel"/>
    <w:tmpl w:val="DF0A3512"/>
    <w:lvl w:ilvl="0" w:tplc="6582B9DC">
      <w:start w:val="1"/>
      <w:numFmt w:val="decimal"/>
      <w:lvlText w:val="%1."/>
      <w:lvlJc w:val="left"/>
      <w:pPr>
        <w:ind w:left="720" w:hanging="360"/>
      </w:pPr>
      <w:rPr>
        <w:rFonts w:ascii="Arial" w:hAnsi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87C57"/>
    <w:multiLevelType w:val="hybridMultilevel"/>
    <w:tmpl w:val="EFCCF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47853"/>
    <w:multiLevelType w:val="hybridMultilevel"/>
    <w:tmpl w:val="5C1875E6"/>
    <w:lvl w:ilvl="0" w:tplc="3CC01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62BCF"/>
    <w:multiLevelType w:val="hybridMultilevel"/>
    <w:tmpl w:val="CF9C1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69A4EC9"/>
    <w:multiLevelType w:val="multilevel"/>
    <w:tmpl w:val="7F405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F70051"/>
    <w:multiLevelType w:val="hybridMultilevel"/>
    <w:tmpl w:val="AACE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3475C"/>
    <w:multiLevelType w:val="hybridMultilevel"/>
    <w:tmpl w:val="C72217DA"/>
    <w:lvl w:ilvl="0" w:tplc="D6924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B4CAE"/>
    <w:multiLevelType w:val="hybridMultilevel"/>
    <w:tmpl w:val="DB026FD8"/>
    <w:lvl w:ilvl="0" w:tplc="AA5059A8">
      <w:numFmt w:val="bullet"/>
      <w:lvlText w:val="-"/>
      <w:lvlJc w:val="left"/>
      <w:pPr>
        <w:ind w:left="720" w:hanging="360"/>
      </w:pPr>
      <w:rPr>
        <w:rFonts w:ascii="Lotus Linotype" w:eastAsia="Times New Roman" w:hAnsi="Lotus Linotype" w:cs="Lotus Linotype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21656"/>
    <w:multiLevelType w:val="hybridMultilevel"/>
    <w:tmpl w:val="AF1A0EDA"/>
    <w:lvl w:ilvl="0" w:tplc="F4E0EE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0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wMDayNDc1MjOyMDBQ0lEKTi0uzszPAykwqgUAjILOoCwAAAA="/>
  </w:docVars>
  <w:rsids>
    <w:rsidRoot w:val="005A2CFF"/>
    <w:rsid w:val="00000FA0"/>
    <w:rsid w:val="0000264B"/>
    <w:rsid w:val="00073EA3"/>
    <w:rsid w:val="00080361"/>
    <w:rsid w:val="000A3A37"/>
    <w:rsid w:val="000E28F1"/>
    <w:rsid w:val="000F7ADB"/>
    <w:rsid w:val="001101EF"/>
    <w:rsid w:val="0011775D"/>
    <w:rsid w:val="001349CF"/>
    <w:rsid w:val="001354EF"/>
    <w:rsid w:val="00135A6C"/>
    <w:rsid w:val="00154CAC"/>
    <w:rsid w:val="0016766F"/>
    <w:rsid w:val="001A3BB2"/>
    <w:rsid w:val="001B19FC"/>
    <w:rsid w:val="001B5D40"/>
    <w:rsid w:val="001C7207"/>
    <w:rsid w:val="001D2C31"/>
    <w:rsid w:val="001D612C"/>
    <w:rsid w:val="001E7B3D"/>
    <w:rsid w:val="0020603F"/>
    <w:rsid w:val="00233D9B"/>
    <w:rsid w:val="002433DF"/>
    <w:rsid w:val="00246774"/>
    <w:rsid w:val="00266CA2"/>
    <w:rsid w:val="002A2CF8"/>
    <w:rsid w:val="002A69BB"/>
    <w:rsid w:val="002C3A94"/>
    <w:rsid w:val="002C4E12"/>
    <w:rsid w:val="002E069E"/>
    <w:rsid w:val="002E1E0D"/>
    <w:rsid w:val="002E236B"/>
    <w:rsid w:val="002F13DE"/>
    <w:rsid w:val="00305168"/>
    <w:rsid w:val="00306220"/>
    <w:rsid w:val="0033179D"/>
    <w:rsid w:val="00337E15"/>
    <w:rsid w:val="003538BA"/>
    <w:rsid w:val="00366C5C"/>
    <w:rsid w:val="0038787C"/>
    <w:rsid w:val="0039624E"/>
    <w:rsid w:val="003A2F0F"/>
    <w:rsid w:val="003E3463"/>
    <w:rsid w:val="003E4C7E"/>
    <w:rsid w:val="003F7CE4"/>
    <w:rsid w:val="004322D4"/>
    <w:rsid w:val="00433876"/>
    <w:rsid w:val="00460846"/>
    <w:rsid w:val="004C1DB2"/>
    <w:rsid w:val="004F48E6"/>
    <w:rsid w:val="005000DF"/>
    <w:rsid w:val="00503035"/>
    <w:rsid w:val="00506E06"/>
    <w:rsid w:val="005246D6"/>
    <w:rsid w:val="00550C6D"/>
    <w:rsid w:val="00552EB5"/>
    <w:rsid w:val="00555C86"/>
    <w:rsid w:val="005744B2"/>
    <w:rsid w:val="005A2CFF"/>
    <w:rsid w:val="005C4234"/>
    <w:rsid w:val="005C55F9"/>
    <w:rsid w:val="005E497F"/>
    <w:rsid w:val="00612A43"/>
    <w:rsid w:val="006201DE"/>
    <w:rsid w:val="00631EBB"/>
    <w:rsid w:val="00647C89"/>
    <w:rsid w:val="0068298C"/>
    <w:rsid w:val="006849BC"/>
    <w:rsid w:val="006B483B"/>
    <w:rsid w:val="006C3A1D"/>
    <w:rsid w:val="006C7A48"/>
    <w:rsid w:val="006E7909"/>
    <w:rsid w:val="00717301"/>
    <w:rsid w:val="00734D3D"/>
    <w:rsid w:val="00741B11"/>
    <w:rsid w:val="007467EA"/>
    <w:rsid w:val="00756967"/>
    <w:rsid w:val="00777F20"/>
    <w:rsid w:val="007A52F1"/>
    <w:rsid w:val="007A5954"/>
    <w:rsid w:val="007A664D"/>
    <w:rsid w:val="007B3DED"/>
    <w:rsid w:val="007F69F5"/>
    <w:rsid w:val="0081047A"/>
    <w:rsid w:val="00810973"/>
    <w:rsid w:val="00820FBC"/>
    <w:rsid w:val="008416FC"/>
    <w:rsid w:val="0084478E"/>
    <w:rsid w:val="00862385"/>
    <w:rsid w:val="00884A95"/>
    <w:rsid w:val="008B38A9"/>
    <w:rsid w:val="008F558C"/>
    <w:rsid w:val="008F6740"/>
    <w:rsid w:val="00903DAA"/>
    <w:rsid w:val="009176A8"/>
    <w:rsid w:val="009178FB"/>
    <w:rsid w:val="009215FD"/>
    <w:rsid w:val="00922072"/>
    <w:rsid w:val="00955C35"/>
    <w:rsid w:val="00977AD9"/>
    <w:rsid w:val="00986612"/>
    <w:rsid w:val="009A420E"/>
    <w:rsid w:val="009A47DC"/>
    <w:rsid w:val="009B3AC1"/>
    <w:rsid w:val="009D4FA4"/>
    <w:rsid w:val="009D70E4"/>
    <w:rsid w:val="009F145B"/>
    <w:rsid w:val="00A077E3"/>
    <w:rsid w:val="00A151A7"/>
    <w:rsid w:val="00A2449F"/>
    <w:rsid w:val="00A258C5"/>
    <w:rsid w:val="00A26B5A"/>
    <w:rsid w:val="00A36353"/>
    <w:rsid w:val="00A4311D"/>
    <w:rsid w:val="00A4726C"/>
    <w:rsid w:val="00A65080"/>
    <w:rsid w:val="00AB03F1"/>
    <w:rsid w:val="00AE329B"/>
    <w:rsid w:val="00AE7599"/>
    <w:rsid w:val="00AE7DD2"/>
    <w:rsid w:val="00B037CB"/>
    <w:rsid w:val="00B07CBF"/>
    <w:rsid w:val="00B37748"/>
    <w:rsid w:val="00B51ECD"/>
    <w:rsid w:val="00B77904"/>
    <w:rsid w:val="00B8521D"/>
    <w:rsid w:val="00BA2B0B"/>
    <w:rsid w:val="00BA4419"/>
    <w:rsid w:val="00BE1336"/>
    <w:rsid w:val="00C030B1"/>
    <w:rsid w:val="00C06946"/>
    <w:rsid w:val="00C12C11"/>
    <w:rsid w:val="00C22EBE"/>
    <w:rsid w:val="00C375C0"/>
    <w:rsid w:val="00C70687"/>
    <w:rsid w:val="00C75724"/>
    <w:rsid w:val="00C9610E"/>
    <w:rsid w:val="00C96696"/>
    <w:rsid w:val="00CA010F"/>
    <w:rsid w:val="00CA126F"/>
    <w:rsid w:val="00CA17CD"/>
    <w:rsid w:val="00CA2AAE"/>
    <w:rsid w:val="00CD77DC"/>
    <w:rsid w:val="00CE1462"/>
    <w:rsid w:val="00CF2BDD"/>
    <w:rsid w:val="00CF7D5B"/>
    <w:rsid w:val="00D02654"/>
    <w:rsid w:val="00D75648"/>
    <w:rsid w:val="00DB28D5"/>
    <w:rsid w:val="00DC0C20"/>
    <w:rsid w:val="00DE4110"/>
    <w:rsid w:val="00DF1600"/>
    <w:rsid w:val="00DF6909"/>
    <w:rsid w:val="00E02B11"/>
    <w:rsid w:val="00E33950"/>
    <w:rsid w:val="00E411BD"/>
    <w:rsid w:val="00E47D18"/>
    <w:rsid w:val="00E52A77"/>
    <w:rsid w:val="00E76243"/>
    <w:rsid w:val="00E80FBD"/>
    <w:rsid w:val="00E832A7"/>
    <w:rsid w:val="00EA1F82"/>
    <w:rsid w:val="00EA4F15"/>
    <w:rsid w:val="00EA5084"/>
    <w:rsid w:val="00EB39F7"/>
    <w:rsid w:val="00EE4C82"/>
    <w:rsid w:val="00EF2F97"/>
    <w:rsid w:val="00F07EFF"/>
    <w:rsid w:val="00F11A1E"/>
    <w:rsid w:val="00F12DAF"/>
    <w:rsid w:val="00F1559C"/>
    <w:rsid w:val="00F30C1C"/>
    <w:rsid w:val="00F35312"/>
    <w:rsid w:val="00F46735"/>
    <w:rsid w:val="00F46B2D"/>
    <w:rsid w:val="00F507B2"/>
    <w:rsid w:val="00F52B88"/>
    <w:rsid w:val="00F60225"/>
    <w:rsid w:val="00F8794B"/>
    <w:rsid w:val="00FA3062"/>
    <w:rsid w:val="00FB764F"/>
    <w:rsid w:val="00FC2518"/>
    <w:rsid w:val="00FD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D1745F"/>
  <w15:docId w15:val="{748C3A76-2DFD-4EBE-84D7-499CA1A6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49F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55C86"/>
    <w:pPr>
      <w:jc w:val="both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775D"/>
    <w:rPr>
      <w:rFonts w:ascii="Tahoma" w:eastAsiaTheme="minorHAnsi" w:hAnsi="Tahoma" w:cs="Tahoma"/>
      <w:sz w:val="16"/>
      <w:szCs w:val="16"/>
      <w:lang w:bidi="ar-SA"/>
    </w:rPr>
  </w:style>
  <w:style w:type="character" w:customStyle="1" w:styleId="Char">
    <w:name w:val="نص في بالون Char"/>
    <w:basedOn w:val="a0"/>
    <w:link w:val="a3"/>
    <w:uiPriority w:val="99"/>
    <w:semiHidden/>
    <w:rsid w:val="0011775D"/>
    <w:rPr>
      <w:rFonts w:ascii="Tahoma" w:hAnsi="Tahoma" w:cs="Tahoma"/>
      <w:sz w:val="16"/>
      <w:szCs w:val="16"/>
    </w:rPr>
  </w:style>
  <w:style w:type="paragraph" w:styleId="a4">
    <w:name w:val="No Spacing"/>
    <w:link w:val="Char0"/>
    <w:uiPriority w:val="1"/>
    <w:qFormat/>
    <w:rsid w:val="0011775D"/>
    <w:pPr>
      <w:bidi/>
      <w:spacing w:after="0" w:line="240" w:lineRule="auto"/>
    </w:pPr>
  </w:style>
  <w:style w:type="paragraph" w:styleId="a5">
    <w:name w:val="List Paragraph"/>
    <w:basedOn w:val="a"/>
    <w:uiPriority w:val="34"/>
    <w:qFormat/>
    <w:rsid w:val="0068298C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bidi="ar-SA"/>
    </w:rPr>
  </w:style>
  <w:style w:type="table" w:styleId="a6">
    <w:name w:val="Table Grid"/>
    <w:basedOn w:val="a1"/>
    <w:uiPriority w:val="39"/>
    <w:rsid w:val="007A5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354EF"/>
    <w:pPr>
      <w:bidi w:val="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styleId="a8">
    <w:name w:val="Strong"/>
    <w:basedOn w:val="a0"/>
    <w:uiPriority w:val="22"/>
    <w:qFormat/>
    <w:rsid w:val="001354EF"/>
    <w:rPr>
      <w:b/>
      <w:bCs/>
    </w:rPr>
  </w:style>
  <w:style w:type="paragraph" w:styleId="a9">
    <w:name w:val="Title"/>
    <w:basedOn w:val="a"/>
    <w:next w:val="a"/>
    <w:link w:val="Char1"/>
    <w:uiPriority w:val="10"/>
    <w:qFormat/>
    <w:rsid w:val="007B3D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9"/>
    <w:uiPriority w:val="10"/>
    <w:rsid w:val="007B3DED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customStyle="1" w:styleId="Char0">
    <w:name w:val="بلا تباعد Char"/>
    <w:basedOn w:val="a0"/>
    <w:link w:val="a4"/>
    <w:uiPriority w:val="1"/>
    <w:rsid w:val="00DC0C20"/>
  </w:style>
  <w:style w:type="paragraph" w:styleId="aa">
    <w:name w:val="header"/>
    <w:basedOn w:val="a"/>
    <w:link w:val="Char2"/>
    <w:uiPriority w:val="99"/>
    <w:unhideWhenUsed/>
    <w:rsid w:val="00D02654"/>
    <w:pPr>
      <w:tabs>
        <w:tab w:val="center" w:pos="4320"/>
        <w:tab w:val="right" w:pos="8640"/>
      </w:tabs>
    </w:pPr>
  </w:style>
  <w:style w:type="character" w:customStyle="1" w:styleId="Char2">
    <w:name w:val="رأس الصفحة Char"/>
    <w:basedOn w:val="a0"/>
    <w:link w:val="aa"/>
    <w:uiPriority w:val="99"/>
    <w:rsid w:val="00D02654"/>
    <w:rPr>
      <w:rFonts w:eastAsiaTheme="minorEastAsia" w:cs="Times New Roman"/>
      <w:sz w:val="24"/>
      <w:szCs w:val="24"/>
      <w:lang w:bidi="en-US"/>
    </w:rPr>
  </w:style>
  <w:style w:type="paragraph" w:styleId="ab">
    <w:name w:val="footer"/>
    <w:basedOn w:val="a"/>
    <w:link w:val="Char3"/>
    <w:uiPriority w:val="99"/>
    <w:unhideWhenUsed/>
    <w:rsid w:val="00D02654"/>
    <w:pPr>
      <w:tabs>
        <w:tab w:val="center" w:pos="4320"/>
        <w:tab w:val="right" w:pos="8640"/>
      </w:tabs>
    </w:pPr>
  </w:style>
  <w:style w:type="character" w:customStyle="1" w:styleId="Char3">
    <w:name w:val="تذييل الصفحة Char"/>
    <w:basedOn w:val="a0"/>
    <w:link w:val="ab"/>
    <w:uiPriority w:val="99"/>
    <w:rsid w:val="00D02654"/>
    <w:rPr>
      <w:rFonts w:eastAsiaTheme="minorEastAsia" w:cs="Times New Roman"/>
      <w:sz w:val="24"/>
      <w:szCs w:val="24"/>
      <w:lang w:bidi="en-US"/>
    </w:rPr>
  </w:style>
  <w:style w:type="character" w:customStyle="1" w:styleId="1Char">
    <w:name w:val="عنوان 1 Char"/>
    <w:basedOn w:val="a0"/>
    <w:link w:val="1"/>
    <w:uiPriority w:val="9"/>
    <w:rsid w:val="00555C86"/>
    <w:rPr>
      <w:rFonts w:eastAsiaTheme="minorEastAsia" w:cs="Times New Roman"/>
      <w:sz w:val="36"/>
      <w:szCs w:val="36"/>
      <w:lang w:bidi="en-US"/>
    </w:rPr>
  </w:style>
  <w:style w:type="paragraph" w:styleId="ac">
    <w:name w:val="TOC Heading"/>
    <w:basedOn w:val="1"/>
    <w:next w:val="a"/>
    <w:uiPriority w:val="39"/>
    <w:unhideWhenUsed/>
    <w:qFormat/>
    <w:rsid w:val="00CF7D5B"/>
    <w:pPr>
      <w:bidi w:val="0"/>
      <w:spacing w:line="259" w:lineRule="auto"/>
      <w:outlineLvl w:val="9"/>
    </w:pPr>
  </w:style>
  <w:style w:type="paragraph" w:styleId="10">
    <w:name w:val="toc 1"/>
    <w:basedOn w:val="a"/>
    <w:next w:val="a"/>
    <w:autoRedefine/>
    <w:uiPriority w:val="39"/>
    <w:unhideWhenUsed/>
    <w:rsid w:val="00CF7D5B"/>
    <w:pPr>
      <w:spacing w:after="100"/>
    </w:pPr>
  </w:style>
  <w:style w:type="character" w:styleId="Hyperlink">
    <w:name w:val="Hyperlink"/>
    <w:basedOn w:val="a0"/>
    <w:uiPriority w:val="99"/>
    <w:unhideWhenUsed/>
    <w:rsid w:val="00CF7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30BA-2466-4912-A995-978CB065B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khaleej</dc:creator>
  <cp:lastModifiedBy>حساب Microsoft</cp:lastModifiedBy>
  <cp:revision>8</cp:revision>
  <cp:lastPrinted>2024-10-17T18:31:00Z</cp:lastPrinted>
  <dcterms:created xsi:type="dcterms:W3CDTF">2024-10-14T01:30:00Z</dcterms:created>
  <dcterms:modified xsi:type="dcterms:W3CDTF">2024-10-17T18:31:00Z</dcterms:modified>
</cp:coreProperties>
</file>